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BA097" w14:textId="77777777" w:rsidR="00986CCA" w:rsidRPr="00377DA5" w:rsidRDefault="00986CCA" w:rsidP="00986CCA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ahoma"/>
          <w:bCs/>
          <w:sz w:val="18"/>
          <w:szCs w:val="18"/>
        </w:rPr>
      </w:pPr>
      <w:bookmarkStart w:id="0" w:name="_GoBack"/>
      <w:bookmarkEnd w:id="0"/>
      <w:r w:rsidRPr="00377DA5">
        <w:rPr>
          <w:rFonts w:ascii="Verdana" w:hAnsi="Verdana" w:cs="Tahoma"/>
          <w:bCs/>
          <w:sz w:val="18"/>
          <w:szCs w:val="18"/>
        </w:rPr>
        <w:t>All’Ufficio Scolastico Regionale per il Veneto- Ufficio III</w:t>
      </w:r>
    </w:p>
    <w:p w14:paraId="0F1C8AD0" w14:textId="1ED24FD3" w:rsidR="00986CCA" w:rsidRPr="00377DA5" w:rsidRDefault="00986CCA" w:rsidP="00986CCA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Style w:val="Collegamentoipertestuale"/>
          <w:rFonts w:ascii="Verdana" w:hAnsi="Verdana" w:cs="Tahoma"/>
          <w:bCs/>
          <w:sz w:val="18"/>
          <w:szCs w:val="18"/>
        </w:rPr>
      </w:pPr>
      <w:r w:rsidRPr="00377DA5">
        <w:rPr>
          <w:rFonts w:ascii="Verdana" w:hAnsi="Verdana" w:cs="Tahoma"/>
          <w:bCs/>
          <w:sz w:val="18"/>
          <w:szCs w:val="18"/>
        </w:rPr>
        <w:t xml:space="preserve"> </w:t>
      </w:r>
      <w:r w:rsidR="00E86463" w:rsidRPr="00377DA5">
        <w:rPr>
          <w:rFonts w:ascii="Verdana" w:hAnsi="Verdana" w:cs="Tahoma"/>
          <w:bCs/>
          <w:sz w:val="18"/>
          <w:szCs w:val="18"/>
        </w:rPr>
        <w:t>e</w:t>
      </w:r>
      <w:r w:rsidRPr="00377DA5">
        <w:rPr>
          <w:rFonts w:ascii="Verdana" w:hAnsi="Verdana" w:cs="Tahoma"/>
          <w:bCs/>
          <w:sz w:val="18"/>
          <w:szCs w:val="18"/>
        </w:rPr>
        <w:t xml:space="preserve">-mail: </w:t>
      </w:r>
      <w:hyperlink r:id="rId5" w:history="1">
        <w:r w:rsidRPr="00377DA5">
          <w:rPr>
            <w:rStyle w:val="Collegamentoipertestuale"/>
            <w:rFonts w:ascii="Verdana" w:hAnsi="Verdana" w:cs="Tahoma"/>
            <w:bCs/>
            <w:sz w:val="18"/>
            <w:szCs w:val="18"/>
          </w:rPr>
          <w:t>drve.reclutamento@istruzione.it</w:t>
        </w:r>
      </w:hyperlink>
    </w:p>
    <w:p w14:paraId="054D0A9A" w14:textId="77777777" w:rsidR="00E86463" w:rsidRPr="00377DA5" w:rsidRDefault="00E86463" w:rsidP="00986CCA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Verdana" w:hAnsi="Verdana" w:cs="Tahoma"/>
          <w:bCs/>
          <w:sz w:val="18"/>
          <w:szCs w:val="18"/>
        </w:rPr>
      </w:pPr>
    </w:p>
    <w:p w14:paraId="38A911A4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La compilazione del presente modulo di domanda avviene secondo le disposizioni previste dal D.P.R. 28 dicembre 2000, n. 445 ("Testo unico delle disposizioni legislative e regolamentari in materia di documentazione amministrativa)".</w:t>
      </w:r>
    </w:p>
    <w:p w14:paraId="4916837D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In particolare vale quanto segue:</w:t>
      </w:r>
    </w:p>
    <w:p w14:paraId="7FBF341D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I dati riportati dall'aspirante assumono il valore di dichiarazioni sostitutive di certificazioni rese ai sensi dell'articolo 46, il quale prevede conseguenze di carattere amministrativo e penale per l'aspirante che rilasci dichiarazioni non corrispondenti a verità;</w:t>
      </w:r>
    </w:p>
    <w:p w14:paraId="653F3757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Ai sensi dell'articolo 39, la sottoscrizione del modulo di domanda non è soggetta ad autenticazione.</w:t>
      </w:r>
    </w:p>
    <w:p w14:paraId="453AF9B8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I dati richiesti nel modulo di domanda sono acquisiti in quanto strettamente funzionali all'espletamento della presente procedura.</w:t>
      </w:r>
    </w:p>
    <w:p w14:paraId="66B067FF" w14:textId="77777777" w:rsidR="00CF689C" w:rsidRPr="00377DA5" w:rsidRDefault="00CF689C" w:rsidP="00CF68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sz w:val="18"/>
          <w:szCs w:val="18"/>
        </w:rPr>
      </w:pPr>
    </w:p>
    <w:p w14:paraId="54428059" w14:textId="78A1A33B" w:rsidR="00FF5CC3" w:rsidRPr="00FF5CC3" w:rsidRDefault="002B3D4B" w:rsidP="00C363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2B3D4B">
        <w:rPr>
          <w:rFonts w:ascii="Verdana" w:hAnsi="Verdana" w:cs="Tahoma"/>
          <w:b/>
          <w:sz w:val="18"/>
          <w:szCs w:val="18"/>
        </w:rPr>
        <w:t>Oggetto:</w:t>
      </w:r>
      <w:r w:rsidR="00F372FC">
        <w:rPr>
          <w:rFonts w:ascii="Verdana" w:hAnsi="Verdana" w:cs="Tahoma"/>
          <w:b/>
          <w:sz w:val="18"/>
          <w:szCs w:val="18"/>
        </w:rPr>
        <w:t xml:space="preserve"> </w:t>
      </w:r>
      <w:r w:rsidRPr="002B3D4B">
        <w:rPr>
          <w:rFonts w:ascii="Verdana" w:hAnsi="Verdana" w:cs="Tahoma"/>
          <w:bCs/>
          <w:sz w:val="18"/>
          <w:szCs w:val="18"/>
        </w:rPr>
        <w:t xml:space="preserve">Manifestazione di disponibilità al conferimento di incarico di </w:t>
      </w:r>
      <w:r w:rsidR="009045E1">
        <w:rPr>
          <w:rFonts w:ascii="Verdana" w:hAnsi="Verdana" w:cs="Tahoma"/>
          <w:bCs/>
          <w:sz w:val="18"/>
          <w:szCs w:val="18"/>
        </w:rPr>
        <w:t>Segret</w:t>
      </w:r>
      <w:r w:rsidR="000C4692">
        <w:rPr>
          <w:rFonts w:ascii="Verdana" w:hAnsi="Verdana" w:cs="Tahoma"/>
          <w:bCs/>
          <w:sz w:val="18"/>
          <w:szCs w:val="18"/>
        </w:rPr>
        <w:t>a</w:t>
      </w:r>
      <w:r w:rsidR="009045E1">
        <w:rPr>
          <w:rFonts w:ascii="Verdana" w:hAnsi="Verdana" w:cs="Tahoma"/>
          <w:bCs/>
          <w:sz w:val="18"/>
          <w:szCs w:val="18"/>
        </w:rPr>
        <w:t xml:space="preserve">rio </w:t>
      </w:r>
      <w:r w:rsidRPr="002B3D4B">
        <w:rPr>
          <w:rFonts w:ascii="Verdana" w:hAnsi="Verdana" w:cs="Tahoma"/>
          <w:bCs/>
          <w:sz w:val="18"/>
          <w:szCs w:val="18"/>
        </w:rPr>
        <w:t>della Commissione</w:t>
      </w:r>
      <w:r w:rsidR="00F372FC">
        <w:rPr>
          <w:rFonts w:ascii="Verdana" w:hAnsi="Verdana" w:cs="Tahoma"/>
          <w:bCs/>
          <w:sz w:val="18"/>
          <w:szCs w:val="18"/>
        </w:rPr>
        <w:t xml:space="preserve"> di valutazione </w:t>
      </w:r>
      <w:r w:rsidR="009A29E3">
        <w:rPr>
          <w:rFonts w:ascii="Verdana" w:hAnsi="Verdana" w:cs="Tahoma"/>
          <w:bCs/>
          <w:sz w:val="18"/>
          <w:szCs w:val="18"/>
        </w:rPr>
        <w:t xml:space="preserve">per </w:t>
      </w:r>
      <w:r w:rsidR="00C36363" w:rsidRPr="009E4F6E">
        <w:rPr>
          <w:rFonts w:ascii="Verdana" w:hAnsi="Verdana" w:cs="Tahoma"/>
          <w:bCs/>
          <w:sz w:val="18"/>
          <w:szCs w:val="18"/>
        </w:rPr>
        <w:t>la procedura valutativa per la progressione all’area dei funzionari e dell’elevata qualificazione</w:t>
      </w:r>
      <w:r w:rsidR="009A29E3" w:rsidRPr="009E4F6E">
        <w:rPr>
          <w:rFonts w:ascii="Verdana" w:hAnsi="Verdana" w:cs="Tahoma"/>
          <w:bCs/>
          <w:sz w:val="18"/>
          <w:szCs w:val="18"/>
        </w:rPr>
        <w:t xml:space="preserve"> indetta con</w:t>
      </w:r>
      <w:r w:rsidR="001E28D3">
        <w:rPr>
          <w:rFonts w:ascii="Verdana" w:hAnsi="Verdana" w:cs="Tahoma"/>
          <w:bCs/>
          <w:sz w:val="18"/>
          <w:szCs w:val="18"/>
        </w:rPr>
        <w:t xml:space="preserve"> Decreto Direttoriale</w:t>
      </w:r>
      <w:r w:rsidR="009E4F6E">
        <w:rPr>
          <w:rFonts w:ascii="Verdana" w:hAnsi="Verdana" w:cs="Tahoma"/>
          <w:bCs/>
          <w:sz w:val="18"/>
          <w:szCs w:val="18"/>
        </w:rPr>
        <w:t xml:space="preserve"> n</w:t>
      </w:r>
      <w:r w:rsidR="009E4F6E" w:rsidRPr="009E4F6E">
        <w:rPr>
          <w:rFonts w:ascii="Verdana" w:hAnsi="Verdana" w:cs="Tahoma"/>
          <w:bCs/>
          <w:sz w:val="18"/>
          <w:szCs w:val="18"/>
        </w:rPr>
        <w:t>.1897 del 17 luglio 2024</w:t>
      </w:r>
    </w:p>
    <w:p w14:paraId="7FC6E80F" w14:textId="715C614F" w:rsidR="00F372FC" w:rsidRDefault="00F372FC" w:rsidP="002B3D4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</w:p>
    <w:p w14:paraId="707B108D" w14:textId="77777777" w:rsidR="002A5C82" w:rsidRPr="00377DA5" w:rsidRDefault="002A5C82" w:rsidP="00004D49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Tahoma"/>
          <w:b/>
          <w:sz w:val="18"/>
          <w:szCs w:val="18"/>
        </w:rPr>
      </w:pPr>
    </w:p>
    <w:p w14:paraId="4F6E3884" w14:textId="475BEE39" w:rsidR="00371767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Il/La sottoscritto/a …………………</w:t>
      </w:r>
      <w:r>
        <w:rPr>
          <w:rFonts w:ascii="Verdana" w:hAnsi="Verdana"/>
          <w:sz w:val="18"/>
          <w:szCs w:val="18"/>
        </w:rPr>
        <w:t>…………………………</w:t>
      </w:r>
      <w:r w:rsidRPr="00002C53">
        <w:rPr>
          <w:rFonts w:ascii="Verdana" w:hAnsi="Verdana"/>
          <w:sz w:val="18"/>
          <w:szCs w:val="18"/>
        </w:rPr>
        <w:t xml:space="preserve">………….. nato/a </w:t>
      </w:r>
      <w:proofErr w:type="spellStart"/>
      <w:r w:rsidRPr="00002C53">
        <w:rPr>
          <w:rFonts w:ascii="Verdana" w:hAnsi="Verdana"/>
          <w:sz w:val="18"/>
          <w:szCs w:val="18"/>
        </w:rPr>
        <w:t>a</w:t>
      </w:r>
      <w:proofErr w:type="spellEnd"/>
      <w:r w:rsidRPr="00002C53">
        <w:rPr>
          <w:rFonts w:ascii="Verdana" w:hAnsi="Verdana"/>
          <w:sz w:val="18"/>
          <w:szCs w:val="18"/>
        </w:rPr>
        <w:t xml:space="preserve"> …</w:t>
      </w:r>
      <w:r>
        <w:rPr>
          <w:rFonts w:ascii="Verdana" w:hAnsi="Verdana"/>
          <w:sz w:val="18"/>
          <w:szCs w:val="18"/>
        </w:rPr>
        <w:t>…………………</w:t>
      </w:r>
      <w:r w:rsidRPr="00002C53">
        <w:rPr>
          <w:rFonts w:ascii="Verdana" w:hAnsi="Verdana"/>
          <w:sz w:val="18"/>
          <w:szCs w:val="18"/>
        </w:rPr>
        <w:t>……….. il …</w:t>
      </w:r>
      <w:r w:rsidR="00371767">
        <w:rPr>
          <w:rFonts w:ascii="Verdana" w:hAnsi="Verdana"/>
          <w:sz w:val="18"/>
          <w:szCs w:val="18"/>
        </w:rPr>
        <w:t>…………</w:t>
      </w:r>
      <w:r w:rsidRPr="00002C53">
        <w:rPr>
          <w:rFonts w:ascii="Verdana" w:hAnsi="Verdana"/>
          <w:sz w:val="18"/>
          <w:szCs w:val="18"/>
        </w:rPr>
        <w:t>……………</w:t>
      </w:r>
      <w:r>
        <w:rPr>
          <w:rFonts w:ascii="Verdana" w:hAnsi="Verdana"/>
          <w:sz w:val="18"/>
          <w:szCs w:val="18"/>
        </w:rPr>
        <w:t>…..</w:t>
      </w:r>
      <w:r w:rsidRPr="00002C53">
        <w:rPr>
          <w:rFonts w:ascii="Verdana" w:hAnsi="Verdana"/>
          <w:sz w:val="18"/>
          <w:szCs w:val="18"/>
        </w:rPr>
        <w:t xml:space="preserve"> </w:t>
      </w:r>
    </w:p>
    <w:p w14:paraId="60EF1670" w14:textId="4016B2EA" w:rsidR="00004D49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Pr="00002C53">
        <w:rPr>
          <w:rFonts w:ascii="Verdana" w:hAnsi="Verdana"/>
          <w:sz w:val="18"/>
          <w:szCs w:val="18"/>
        </w:rPr>
        <w:t xml:space="preserve">odice </w:t>
      </w:r>
      <w:r>
        <w:rPr>
          <w:rFonts w:ascii="Verdana" w:hAnsi="Verdana"/>
          <w:sz w:val="18"/>
          <w:szCs w:val="18"/>
        </w:rPr>
        <w:t>F</w:t>
      </w:r>
      <w:r w:rsidRPr="00002C53">
        <w:rPr>
          <w:rFonts w:ascii="Verdana" w:hAnsi="Verdana"/>
          <w:sz w:val="18"/>
          <w:szCs w:val="18"/>
        </w:rPr>
        <w:t>iscale………………</w:t>
      </w:r>
      <w:r>
        <w:rPr>
          <w:rFonts w:ascii="Verdana" w:hAnsi="Verdana"/>
          <w:sz w:val="18"/>
          <w:szCs w:val="18"/>
        </w:rPr>
        <w:t>…………………………………………</w:t>
      </w:r>
      <w:r w:rsidR="000F0BB5">
        <w:rPr>
          <w:rFonts w:ascii="Verdana" w:hAnsi="Verdana"/>
          <w:sz w:val="18"/>
          <w:szCs w:val="18"/>
        </w:rPr>
        <w:t>…….</w:t>
      </w:r>
      <w:r>
        <w:rPr>
          <w:rFonts w:ascii="Verdana" w:hAnsi="Verdana"/>
          <w:sz w:val="18"/>
          <w:szCs w:val="18"/>
        </w:rPr>
        <w:t>…….,</w:t>
      </w:r>
      <w:r w:rsidRPr="00002C53">
        <w:rPr>
          <w:rFonts w:ascii="Verdana" w:hAnsi="Verdana"/>
          <w:sz w:val="18"/>
          <w:szCs w:val="18"/>
        </w:rPr>
        <w:t xml:space="preserve"> </w:t>
      </w:r>
      <w:r w:rsidRPr="003F3690">
        <w:rPr>
          <w:rFonts w:ascii="Verdana" w:hAnsi="Verdana"/>
          <w:sz w:val="18"/>
          <w:szCs w:val="18"/>
        </w:rPr>
        <w:t>in servizio presso</w:t>
      </w:r>
      <w:r>
        <w:rPr>
          <w:rFonts w:ascii="Verdana" w:hAnsi="Verdana"/>
          <w:sz w:val="18"/>
          <w:szCs w:val="18"/>
        </w:rPr>
        <w:t xml:space="preserve"> la seguente Amministrazione </w:t>
      </w:r>
    </w:p>
    <w:p w14:paraId="77670F3C" w14:textId="59458050" w:rsidR="00F364B5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Pubblica…</w:t>
      </w:r>
      <w:r w:rsidR="00F364B5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………</w:t>
      </w:r>
      <w:r w:rsidR="00F364B5">
        <w:rPr>
          <w:rFonts w:ascii="Verdana" w:hAnsi="Verdana"/>
          <w:sz w:val="18"/>
          <w:szCs w:val="18"/>
        </w:rPr>
        <w:t>………………</w:t>
      </w:r>
      <w:r>
        <w:rPr>
          <w:rFonts w:ascii="Verdana" w:hAnsi="Verdana"/>
          <w:sz w:val="18"/>
          <w:szCs w:val="18"/>
        </w:rPr>
        <w:t>………………………</w:t>
      </w:r>
      <w:r w:rsidR="00A928A5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.………………………</w:t>
      </w:r>
      <w:r w:rsidR="00F20C1C">
        <w:rPr>
          <w:rFonts w:ascii="Verdana" w:hAnsi="Verdana"/>
          <w:sz w:val="18"/>
          <w:szCs w:val="18"/>
        </w:rPr>
        <w:t xml:space="preserve"> dal </w:t>
      </w:r>
      <w:r>
        <w:rPr>
          <w:rFonts w:ascii="Verdana" w:hAnsi="Verdana"/>
          <w:sz w:val="18"/>
          <w:szCs w:val="18"/>
        </w:rPr>
        <w:t>…………………………………………………………</w:t>
      </w:r>
      <w:r w:rsidR="00AE466E">
        <w:rPr>
          <w:rFonts w:ascii="Verdana" w:hAnsi="Verdana"/>
          <w:sz w:val="18"/>
          <w:szCs w:val="18"/>
        </w:rPr>
        <w:t xml:space="preserve"> </w:t>
      </w:r>
    </w:p>
    <w:p w14:paraId="25F41868" w14:textId="4DEDE98F" w:rsidR="00A928A5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ovvero in quiescenza dalla data</w:t>
      </w:r>
      <w:r w:rsidR="00AE466E">
        <w:rPr>
          <w:rFonts w:ascii="Verdana" w:hAnsi="Verdana"/>
          <w:sz w:val="18"/>
          <w:szCs w:val="18"/>
        </w:rPr>
        <w:t xml:space="preserve"> …………………………….c</w:t>
      </w:r>
      <w:r>
        <w:rPr>
          <w:rFonts w:ascii="Verdana" w:hAnsi="Verdana"/>
          <w:sz w:val="18"/>
          <w:szCs w:val="18"/>
        </w:rPr>
        <w:t>on la qualifica di</w:t>
      </w:r>
      <w:r w:rsidR="00A928A5">
        <w:rPr>
          <w:rFonts w:ascii="Verdana" w:hAnsi="Verdana"/>
          <w:sz w:val="18"/>
          <w:szCs w:val="18"/>
        </w:rPr>
        <w:t xml:space="preserve"> ………………………………………………………………</w:t>
      </w:r>
      <w:r>
        <w:rPr>
          <w:rFonts w:ascii="Verdana" w:hAnsi="Verdana"/>
          <w:sz w:val="18"/>
          <w:szCs w:val="18"/>
        </w:rPr>
        <w:t xml:space="preserve"> </w:t>
      </w:r>
    </w:p>
    <w:p w14:paraId="116F1247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 elettronica certificata (PEC):</w:t>
      </w:r>
    </w:p>
    <w:p w14:paraId="6D1CED08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 elettronica ordinaria (PEO):</w:t>
      </w:r>
    </w:p>
    <w:p w14:paraId="09BE3170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recapito telefonico: </w:t>
      </w:r>
    </w:p>
    <w:p w14:paraId="607B4DF5" w14:textId="77777777" w:rsidR="00C8300C" w:rsidRPr="00002C53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in relazione all’avviso di disponibilità</w:t>
      </w:r>
      <w:r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de</w:t>
      </w:r>
      <w:r>
        <w:rPr>
          <w:rFonts w:ascii="Verdana" w:hAnsi="Verdana"/>
          <w:sz w:val="18"/>
          <w:szCs w:val="18"/>
        </w:rPr>
        <w:t xml:space="preserve">ll’incarico </w:t>
      </w:r>
      <w:r w:rsidRPr="00002C53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cui in oggetto,</w:t>
      </w:r>
    </w:p>
    <w:p w14:paraId="061B3E8E" w14:textId="77777777" w:rsidR="00777DF7" w:rsidRDefault="00777DF7" w:rsidP="002A5C82">
      <w:pPr>
        <w:spacing w:after="0"/>
        <w:rPr>
          <w:rFonts w:ascii="Verdana" w:hAnsi="Verdana" w:cs="Tahoma"/>
          <w:b/>
          <w:sz w:val="18"/>
          <w:szCs w:val="18"/>
        </w:rPr>
      </w:pPr>
    </w:p>
    <w:p w14:paraId="235031CC" w14:textId="77777777" w:rsidR="00684FAB" w:rsidRPr="00512EDF" w:rsidRDefault="00684FAB" w:rsidP="00684FAB">
      <w:pPr>
        <w:ind w:right="-1"/>
        <w:jc w:val="center"/>
        <w:rPr>
          <w:rFonts w:ascii="Verdana" w:hAnsi="Verdana"/>
          <w:b/>
          <w:bCs/>
          <w:sz w:val="18"/>
          <w:szCs w:val="18"/>
        </w:rPr>
      </w:pPr>
      <w:r w:rsidRPr="00512EDF">
        <w:rPr>
          <w:rFonts w:ascii="Verdana" w:hAnsi="Verdana"/>
          <w:b/>
          <w:bCs/>
          <w:sz w:val="18"/>
          <w:szCs w:val="18"/>
        </w:rPr>
        <w:t>MANIFESTA</w:t>
      </w:r>
    </w:p>
    <w:p w14:paraId="7B656D2B" w14:textId="515A75A8" w:rsidR="00684FAB" w:rsidRPr="00FF5CC3" w:rsidRDefault="00684FAB" w:rsidP="00684FA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la propria disponibilità al conferimento dell’incarico </w:t>
      </w:r>
      <w:r w:rsidRPr="00CF5270">
        <w:rPr>
          <w:rFonts w:ascii="Verdana" w:hAnsi="Verdana"/>
          <w:sz w:val="18"/>
          <w:szCs w:val="18"/>
        </w:rPr>
        <w:t xml:space="preserve">di </w:t>
      </w:r>
      <w:r w:rsidR="00815377">
        <w:rPr>
          <w:rFonts w:ascii="Verdana" w:hAnsi="Verdana"/>
          <w:sz w:val="18"/>
          <w:szCs w:val="18"/>
        </w:rPr>
        <w:t xml:space="preserve">Segretario </w:t>
      </w:r>
      <w:r w:rsidRPr="00CF5270">
        <w:rPr>
          <w:rFonts w:ascii="Verdana" w:hAnsi="Verdana"/>
          <w:sz w:val="18"/>
          <w:szCs w:val="18"/>
        </w:rPr>
        <w:t xml:space="preserve">della </w:t>
      </w:r>
      <w:r>
        <w:rPr>
          <w:rFonts w:ascii="Verdana" w:hAnsi="Verdana"/>
          <w:sz w:val="18"/>
          <w:szCs w:val="18"/>
        </w:rPr>
        <w:t>C</w:t>
      </w:r>
      <w:r w:rsidRPr="00CF5270">
        <w:rPr>
          <w:rFonts w:ascii="Verdana" w:hAnsi="Verdana"/>
          <w:sz w:val="18"/>
          <w:szCs w:val="18"/>
        </w:rPr>
        <w:t xml:space="preserve">ommissione </w:t>
      </w:r>
      <w:r w:rsidR="00A8747B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 w:cs="Tahoma"/>
          <w:bCs/>
          <w:sz w:val="18"/>
          <w:szCs w:val="18"/>
        </w:rPr>
        <w:t xml:space="preserve">valutazione per </w:t>
      </w:r>
      <w:r w:rsidRPr="009E4F6E">
        <w:rPr>
          <w:rFonts w:ascii="Verdana" w:hAnsi="Verdana" w:cs="Tahoma"/>
          <w:bCs/>
          <w:sz w:val="18"/>
          <w:szCs w:val="18"/>
        </w:rPr>
        <w:t>la procedura valutativa per la progressione all’area dei funzionari e dell’elevata qualificazione indetta con D.D.</w:t>
      </w:r>
      <w:r>
        <w:rPr>
          <w:rFonts w:ascii="Verdana" w:hAnsi="Verdana" w:cs="Tahoma"/>
          <w:bCs/>
          <w:sz w:val="18"/>
          <w:szCs w:val="18"/>
        </w:rPr>
        <w:t xml:space="preserve"> n</w:t>
      </w:r>
      <w:r w:rsidRPr="009E4F6E">
        <w:rPr>
          <w:rFonts w:ascii="Verdana" w:hAnsi="Verdana" w:cs="Tahoma"/>
          <w:bCs/>
          <w:sz w:val="18"/>
          <w:szCs w:val="18"/>
        </w:rPr>
        <w:t>.1897 del 17 luglio 2024</w:t>
      </w:r>
      <w:r>
        <w:rPr>
          <w:rFonts w:ascii="Verdana" w:hAnsi="Verdana" w:cs="Tahoma"/>
          <w:bCs/>
          <w:sz w:val="18"/>
          <w:szCs w:val="18"/>
        </w:rPr>
        <w:t>.</w:t>
      </w:r>
    </w:p>
    <w:p w14:paraId="215F6A86" w14:textId="77777777" w:rsidR="008D5098" w:rsidRDefault="008D5098" w:rsidP="0018112D">
      <w:pPr>
        <w:spacing w:after="0"/>
        <w:rPr>
          <w:rFonts w:ascii="Verdana" w:hAnsi="Verdana" w:cs="Tahoma"/>
          <w:sz w:val="16"/>
          <w:szCs w:val="16"/>
        </w:rPr>
      </w:pPr>
    </w:p>
    <w:p w14:paraId="428E78FC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14:paraId="6EC42E6A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44C79">
        <w:rPr>
          <w:rFonts w:ascii="Verdana" w:hAnsi="Verdana"/>
          <w:sz w:val="18"/>
          <w:szCs w:val="18"/>
        </w:rPr>
        <w:t xml:space="preserve">Allega: </w:t>
      </w:r>
      <w:r w:rsidRPr="00844C79">
        <w:rPr>
          <w:rFonts w:ascii="Verdana" w:hAnsi="Verdana"/>
          <w:b/>
          <w:bCs/>
          <w:sz w:val="18"/>
          <w:szCs w:val="18"/>
        </w:rPr>
        <w:t xml:space="preserve">Curriculum Vitae, </w:t>
      </w:r>
      <w:r w:rsidRPr="00844C79">
        <w:rPr>
          <w:rFonts w:ascii="Verdana" w:hAnsi="Verdana"/>
          <w:b/>
          <w:bCs/>
          <w:sz w:val="18"/>
          <w:szCs w:val="18"/>
          <w:u w:val="single"/>
        </w:rPr>
        <w:t>con e senza dati personali,</w:t>
      </w:r>
      <w:r w:rsidRPr="00844C79">
        <w:rPr>
          <w:rFonts w:ascii="Verdana" w:hAnsi="Verdana"/>
          <w:b/>
          <w:bCs/>
          <w:sz w:val="18"/>
          <w:szCs w:val="18"/>
        </w:rPr>
        <w:t xml:space="preserve"> e documento di riconoscimento in corso di validità</w:t>
      </w:r>
      <w:r w:rsidRPr="00844C79">
        <w:rPr>
          <w:rFonts w:ascii="Verdana" w:hAnsi="Verdana"/>
          <w:sz w:val="18"/>
          <w:szCs w:val="18"/>
        </w:rPr>
        <w:t>.</w:t>
      </w:r>
    </w:p>
    <w:p w14:paraId="773594A9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D9516D9" w14:textId="77777777" w:rsidR="00377DA5" w:rsidRPr="00844C79" w:rsidRDefault="00377DA5" w:rsidP="00377D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Verdana" w:hAnsi="Verdana" w:cs="Tahoma"/>
          <w:sz w:val="18"/>
          <w:szCs w:val="18"/>
        </w:rPr>
      </w:pPr>
      <w:r w:rsidRPr="00844C79">
        <w:rPr>
          <w:rFonts w:ascii="Verdana" w:hAnsi="Verdana" w:cs="Tahoma"/>
          <w:sz w:val="18"/>
          <w:szCs w:val="18"/>
        </w:rPr>
        <w:t>Luogo e data   ………………………………………………</w:t>
      </w:r>
    </w:p>
    <w:p w14:paraId="3B9A5B9F" w14:textId="77777777" w:rsidR="00377DA5" w:rsidRPr="00844C79" w:rsidRDefault="00377DA5" w:rsidP="00377D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Verdana" w:hAnsi="Verdana" w:cs="Tahoma"/>
          <w:sz w:val="18"/>
          <w:szCs w:val="18"/>
        </w:rPr>
      </w:pPr>
      <w:r w:rsidRPr="00844C79">
        <w:rPr>
          <w:rFonts w:ascii="Verdana" w:hAnsi="Verdana" w:cs="Tahoma"/>
          <w:sz w:val="18"/>
          <w:szCs w:val="18"/>
        </w:rPr>
        <w:t>Firma   ………………………………………………………….</w:t>
      </w:r>
    </w:p>
    <w:p w14:paraId="07F670E1" w14:textId="77777777" w:rsidR="003E7E0F" w:rsidRDefault="003E7E0F">
      <w:pPr>
        <w:rPr>
          <w:rFonts w:ascii="Verdana" w:hAnsi="Verdana"/>
          <w:sz w:val="16"/>
          <w:szCs w:val="16"/>
        </w:rPr>
      </w:pPr>
    </w:p>
    <w:p w14:paraId="4E668873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5C56050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71A209F6" w14:textId="77777777" w:rsidR="00864116" w:rsidRDefault="00864116">
      <w:pPr>
        <w:rPr>
          <w:rFonts w:ascii="Verdana" w:hAnsi="Verdana"/>
          <w:sz w:val="16"/>
          <w:szCs w:val="16"/>
        </w:rPr>
      </w:pPr>
    </w:p>
    <w:p w14:paraId="71429FEC" w14:textId="77777777" w:rsidR="00864116" w:rsidRDefault="00864116">
      <w:pPr>
        <w:rPr>
          <w:rFonts w:ascii="Verdana" w:hAnsi="Verdana"/>
          <w:sz w:val="16"/>
          <w:szCs w:val="16"/>
        </w:rPr>
      </w:pPr>
    </w:p>
    <w:p w14:paraId="67A9E447" w14:textId="77777777" w:rsidR="00864116" w:rsidRDefault="00864116">
      <w:pPr>
        <w:rPr>
          <w:rFonts w:ascii="Verdana" w:hAnsi="Verdana"/>
          <w:sz w:val="16"/>
          <w:szCs w:val="16"/>
        </w:rPr>
      </w:pPr>
    </w:p>
    <w:p w14:paraId="5EB1117A" w14:textId="77777777" w:rsidR="00864116" w:rsidRDefault="00864116">
      <w:pPr>
        <w:rPr>
          <w:rFonts w:ascii="Verdana" w:hAnsi="Verdana"/>
          <w:sz w:val="16"/>
          <w:szCs w:val="16"/>
        </w:rPr>
      </w:pPr>
    </w:p>
    <w:p w14:paraId="57F5D310" w14:textId="77777777" w:rsidR="00864116" w:rsidRDefault="00864116">
      <w:pPr>
        <w:rPr>
          <w:rFonts w:ascii="Verdana" w:hAnsi="Verdana"/>
          <w:sz w:val="16"/>
          <w:szCs w:val="16"/>
        </w:rPr>
      </w:pPr>
    </w:p>
    <w:p w14:paraId="2030EBDB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10B8F88D" w14:textId="77777777" w:rsidR="00A32631" w:rsidRPr="00063029" w:rsidRDefault="00A32631" w:rsidP="00A32631">
      <w:pPr>
        <w:spacing w:after="150"/>
        <w:jc w:val="center"/>
        <w:rPr>
          <w:rFonts w:ascii="Verdana" w:hAnsi="Verdana"/>
          <w:color w:val="000000"/>
          <w:sz w:val="18"/>
          <w:szCs w:val="18"/>
        </w:rPr>
      </w:pPr>
      <w:r w:rsidRPr="00063029">
        <w:rPr>
          <w:rFonts w:ascii="Verdana" w:hAnsi="Verdana"/>
          <w:b/>
          <w:bCs/>
          <w:color w:val="000000"/>
          <w:sz w:val="18"/>
          <w:szCs w:val="18"/>
        </w:rPr>
        <w:lastRenderedPageBreak/>
        <w:t>Informativa sul trattamento dei dati personali</w:t>
      </w:r>
      <w:r w:rsidRPr="00063029">
        <w:rPr>
          <w:rFonts w:ascii="Verdana" w:hAnsi="Verdana"/>
          <w:b/>
          <w:bCs/>
          <w:color w:val="000000"/>
          <w:sz w:val="18"/>
          <w:szCs w:val="18"/>
        </w:rPr>
        <w:br/>
        <w:t>(Art. 13 del Regolamento UE 679/2016)</w:t>
      </w:r>
    </w:p>
    <w:p w14:paraId="2323EBC4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Il Ministero dell’istruzione e del merito in qualità di Titolare del trattamento desidera, con la presente informativa, </w:t>
      </w:r>
      <w:proofErr w:type="spellStart"/>
      <w:r w:rsidRPr="00063029">
        <w:rPr>
          <w:sz w:val="18"/>
          <w:szCs w:val="18"/>
        </w:rPr>
        <w:t>fornirLe</w:t>
      </w:r>
      <w:proofErr w:type="spellEnd"/>
      <w:r w:rsidRPr="00063029">
        <w:rPr>
          <w:sz w:val="18"/>
          <w:szCs w:val="18"/>
        </w:rPr>
        <w:t xml:space="preserve"> informazioni circa il trattamento dei dati personali che La riguardano. </w:t>
      </w:r>
    </w:p>
    <w:p w14:paraId="34187251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Titolare del trattamento dei dati </w:t>
      </w:r>
    </w:p>
    <w:p w14:paraId="28E660C9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Titolare del trattamento dei dati è il Ministero dell’istruzione e del merito - Ufficio Scolastico Regionale per il Veneto, con sede in Venezia-Mestre, Via Forte Marghera, n. 191, </w:t>
      </w:r>
      <w:proofErr w:type="spellStart"/>
      <w:r w:rsidRPr="00063029">
        <w:rPr>
          <w:sz w:val="18"/>
          <w:szCs w:val="18"/>
        </w:rPr>
        <w:t>cap</w:t>
      </w:r>
      <w:proofErr w:type="spellEnd"/>
      <w:r w:rsidRPr="00063029">
        <w:rPr>
          <w:sz w:val="18"/>
          <w:szCs w:val="18"/>
        </w:rPr>
        <w:t xml:space="preserve"> 30173, al quale ci si potrà rivolgere per esercitare i diritti degli interessati - </w:t>
      </w:r>
      <w:r w:rsidRPr="00063029">
        <w:rPr>
          <w:color w:val="0462C1"/>
          <w:sz w:val="18"/>
          <w:szCs w:val="18"/>
        </w:rPr>
        <w:t>drve@postacert.istruzione.it</w:t>
      </w:r>
      <w:r w:rsidRPr="00063029">
        <w:rPr>
          <w:sz w:val="18"/>
          <w:szCs w:val="18"/>
        </w:rPr>
        <w:t xml:space="preserve"> </w:t>
      </w:r>
    </w:p>
    <w:p w14:paraId="291BC890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Responsabile della protezione dei dati </w:t>
      </w:r>
    </w:p>
    <w:p w14:paraId="29EA0DB9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Il Responsabile per la protezione dei dati personali del Ministero dell’istruzione e del merito è stato individuato con DM n. 215 del 04.08.2022 nella dott.ssa Alessia Auriemma, Dirigente dell’Ufficio III – Protezione dei dati personali del Ministero, della Direzione generale per la progettazione organizzativa, l'innovazione dei processi amministrativi, la comunicazione e i contratti, reperibile al seguente indirizzo: </w:t>
      </w:r>
      <w:r w:rsidRPr="00063029">
        <w:rPr>
          <w:color w:val="0462C1"/>
          <w:sz w:val="18"/>
          <w:szCs w:val="18"/>
        </w:rPr>
        <w:t>rpd@istruzione.it</w:t>
      </w:r>
      <w:r w:rsidRPr="00063029">
        <w:rPr>
          <w:sz w:val="18"/>
          <w:szCs w:val="18"/>
        </w:rPr>
        <w:t xml:space="preserve">. </w:t>
      </w:r>
    </w:p>
    <w:p w14:paraId="131D4664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Finalità del trattamento e base giuridica </w:t>
      </w:r>
    </w:p>
    <w:p w14:paraId="652233CB" w14:textId="77196975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La finalità del trattamento è la </w:t>
      </w:r>
      <w:r>
        <w:rPr>
          <w:sz w:val="18"/>
          <w:szCs w:val="18"/>
        </w:rPr>
        <w:t xml:space="preserve">costituzione della Commissione di valutazione </w:t>
      </w:r>
      <w:r w:rsidR="004F43D8" w:rsidRPr="004F43D8">
        <w:rPr>
          <w:sz w:val="18"/>
          <w:szCs w:val="18"/>
        </w:rPr>
        <w:t>degli aspiranti per la progressione all’Area dei Funzionari e dell’Elevata Qualificazione</w:t>
      </w:r>
      <w:r>
        <w:rPr>
          <w:sz w:val="18"/>
          <w:szCs w:val="18"/>
        </w:rPr>
        <w:t xml:space="preserve">, come da </w:t>
      </w:r>
      <w:r w:rsidR="001E28D3">
        <w:rPr>
          <w:sz w:val="18"/>
          <w:szCs w:val="18"/>
        </w:rPr>
        <w:t xml:space="preserve">Decreto Direttoriale </w:t>
      </w:r>
      <w:r w:rsidRPr="00B61AEA">
        <w:rPr>
          <w:sz w:val="18"/>
          <w:szCs w:val="18"/>
        </w:rPr>
        <w:t>n.</w:t>
      </w:r>
      <w:r w:rsidR="001E28D3">
        <w:rPr>
          <w:sz w:val="18"/>
          <w:szCs w:val="18"/>
        </w:rPr>
        <w:t>1897</w:t>
      </w:r>
      <w:r w:rsidRPr="00B61AEA">
        <w:rPr>
          <w:sz w:val="18"/>
          <w:szCs w:val="18"/>
        </w:rPr>
        <w:t xml:space="preserve"> del </w:t>
      </w:r>
      <w:r w:rsidR="001E28D3">
        <w:rPr>
          <w:sz w:val="18"/>
          <w:szCs w:val="18"/>
        </w:rPr>
        <w:t>17 luglio 2024</w:t>
      </w:r>
      <w:r w:rsidRPr="00B61AEA">
        <w:rPr>
          <w:sz w:val="18"/>
          <w:szCs w:val="18"/>
        </w:rPr>
        <w:t>.</w:t>
      </w:r>
    </w:p>
    <w:p w14:paraId="6C29E38C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Tale trattamento è effettuato in base alla normativa vigente in materia. </w:t>
      </w:r>
    </w:p>
    <w:p w14:paraId="1E0B707E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Pertanto, il trattamento dei dati personali è effettuato nell’esecuzione di un compito di interesse pubblico o pubblici poteri del titolare derivante da normativa nazionale, secondo quanto previsto dall’articolo 6, comma 1, lettera e) del Regolamento (UE) 2016/679. </w:t>
      </w:r>
    </w:p>
    <w:p w14:paraId="37E7445A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Obbligo di conferimento dei dati </w:t>
      </w:r>
    </w:p>
    <w:p w14:paraId="3E35FB79" w14:textId="3E82DCCB" w:rsidR="00A32631" w:rsidRPr="00B61AEA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 xml:space="preserve">Il conferimento dei dati è obbligatorio per poter partecipare alla procedura di costituzione della </w:t>
      </w:r>
      <w:r>
        <w:rPr>
          <w:rFonts w:ascii="Verdana" w:hAnsi="Verdana"/>
          <w:color w:val="000000"/>
          <w:sz w:val="18"/>
          <w:szCs w:val="18"/>
        </w:rPr>
        <w:t>C</w:t>
      </w:r>
      <w:r w:rsidRPr="00B61AEA">
        <w:rPr>
          <w:rFonts w:ascii="Verdana" w:hAnsi="Verdana"/>
          <w:color w:val="000000"/>
          <w:sz w:val="18"/>
          <w:szCs w:val="18"/>
        </w:rPr>
        <w:t xml:space="preserve">ommissione </w:t>
      </w:r>
      <w:r w:rsidR="00863BFE">
        <w:rPr>
          <w:rFonts w:ascii="Verdana" w:hAnsi="Verdana"/>
          <w:color w:val="000000"/>
          <w:sz w:val="18"/>
          <w:szCs w:val="18"/>
        </w:rPr>
        <w:t xml:space="preserve">di valutazione </w:t>
      </w:r>
      <w:r w:rsidRPr="00B61AEA">
        <w:rPr>
          <w:rFonts w:ascii="Verdana" w:hAnsi="Verdana"/>
          <w:color w:val="000000"/>
          <w:sz w:val="18"/>
          <w:szCs w:val="18"/>
        </w:rPr>
        <w:t>per l’espletamento del</w:t>
      </w:r>
      <w:r w:rsidR="00863BFE">
        <w:rPr>
          <w:rFonts w:ascii="Verdana" w:hAnsi="Verdana"/>
          <w:color w:val="000000"/>
          <w:sz w:val="18"/>
          <w:szCs w:val="18"/>
        </w:rPr>
        <w:t>la procedura valutativa d</w:t>
      </w:r>
      <w:r>
        <w:rPr>
          <w:rFonts w:ascii="Verdana" w:hAnsi="Verdana"/>
          <w:color w:val="000000"/>
          <w:sz w:val="18"/>
          <w:szCs w:val="18"/>
        </w:rPr>
        <w:t xml:space="preserve">i cui sopra. </w:t>
      </w:r>
    </w:p>
    <w:p w14:paraId="37FD3570" w14:textId="77777777" w:rsidR="00A32631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>Il mancato conferimento dei dati non consente di accedere alla suddetta procedura.</w:t>
      </w:r>
    </w:p>
    <w:p w14:paraId="07F7D36C" w14:textId="77777777" w:rsidR="00A32631" w:rsidRPr="00B61AEA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b/>
          <w:bCs/>
          <w:sz w:val="18"/>
          <w:szCs w:val="18"/>
        </w:rPr>
        <w:t xml:space="preserve">Destinatari del trattamento </w:t>
      </w:r>
    </w:p>
    <w:p w14:paraId="49767F85" w14:textId="77777777" w:rsidR="00A32631" w:rsidRPr="00B61AEA" w:rsidRDefault="00A32631" w:rsidP="00863BFE">
      <w:pPr>
        <w:spacing w:after="0" w:line="240" w:lineRule="auto"/>
        <w:jc w:val="both"/>
        <w:rPr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>Non sono previsti destinatari diversi dall’Interessato, dal Titolare del trattamento e dei suoi operatori addetti specificamente allo svolgimento dei compiti previsti per il conseguimento delle finalità del trattamento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6206EE60" w14:textId="77777777" w:rsidR="00A32631" w:rsidRPr="00B61AEA" w:rsidRDefault="00A32631" w:rsidP="00863BFE">
      <w:pPr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B61AEA">
        <w:rPr>
          <w:rFonts w:ascii="Verdana" w:hAnsi="Verdana"/>
          <w:sz w:val="18"/>
          <w:szCs w:val="18"/>
        </w:rPr>
        <w:t>I dati personali, una volta acquisiti, s</w:t>
      </w:r>
      <w:r>
        <w:rPr>
          <w:rFonts w:ascii="Verdana" w:hAnsi="Verdana"/>
          <w:sz w:val="18"/>
          <w:szCs w:val="18"/>
        </w:rPr>
        <w:t>aranno</w:t>
      </w:r>
      <w:r w:rsidRPr="00B61AEA">
        <w:rPr>
          <w:rFonts w:ascii="Verdana" w:hAnsi="Verdana"/>
          <w:sz w:val="18"/>
          <w:szCs w:val="18"/>
        </w:rPr>
        <w:t xml:space="preserve"> trattati unicamente per il conseguimento delle finalità indicate</w:t>
      </w:r>
      <w:r w:rsidRPr="00B61AEA">
        <w:rPr>
          <w:rFonts w:ascii="Verdana" w:hAnsi="Verdana" w:cs="Verdana"/>
          <w:color w:val="000000"/>
          <w:sz w:val="18"/>
          <w:szCs w:val="18"/>
        </w:rPr>
        <w:t>.</w:t>
      </w:r>
    </w:p>
    <w:p w14:paraId="3EF3C9A4" w14:textId="77777777" w:rsidR="00A32631" w:rsidRPr="00B61AEA" w:rsidRDefault="00A32631" w:rsidP="00A32631">
      <w:pPr>
        <w:pStyle w:val="Default"/>
        <w:jc w:val="both"/>
        <w:rPr>
          <w:sz w:val="18"/>
          <w:szCs w:val="18"/>
        </w:rPr>
      </w:pPr>
      <w:r w:rsidRPr="00B61AEA">
        <w:rPr>
          <w:b/>
          <w:bCs/>
          <w:sz w:val="18"/>
          <w:szCs w:val="18"/>
        </w:rPr>
        <w:t xml:space="preserve">Trasferimento di dati personali verso paesi terzi o organizzazioni internazionali </w:t>
      </w:r>
    </w:p>
    <w:p w14:paraId="298B8095" w14:textId="77777777" w:rsidR="00A32631" w:rsidRPr="00B61AEA" w:rsidRDefault="00A32631" w:rsidP="00A32631">
      <w:pPr>
        <w:pStyle w:val="Default"/>
        <w:jc w:val="both"/>
        <w:rPr>
          <w:sz w:val="18"/>
          <w:szCs w:val="18"/>
        </w:rPr>
      </w:pPr>
      <w:r w:rsidRPr="00B61AEA">
        <w:rPr>
          <w:sz w:val="18"/>
          <w:szCs w:val="18"/>
        </w:rPr>
        <w:t xml:space="preserve">I dati trattati non saranno oggetto di trasferimento verso paesi o organizzazioni internazionali. </w:t>
      </w:r>
    </w:p>
    <w:p w14:paraId="67D08C19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Periodo di conservazione dei dati personali </w:t>
      </w:r>
    </w:p>
    <w:p w14:paraId="469B8F39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Al fine di garantire un trattamento corretto e trasparente, i dati sono conservati per un periodo di tempo non superiore a quello necessario agli scopi per i quali essi sono stati raccolti o successivamente trattati conformemente a quanto previsto dagli obblighi di Legge. </w:t>
      </w:r>
    </w:p>
    <w:p w14:paraId="58D24603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Diritti degli interessati </w:t>
      </w:r>
    </w:p>
    <w:p w14:paraId="15D4C5CC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Il Regolamento (UE) 2016/679 attribuisce ai soggetti interessati i seguenti diritti: a) diritto di accesso (art. 15 del Regolamento (UE) 2016/679), ovvero di ottenere in particolare - la conferma dell’esistenza dei dati personali, - l’indicazione dell’origine e delle categorie di dati personali, della finalità e della modalità del loro trattamento, - la logica applicata in caso di trattamento effettuato con l’ausilio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b) diritto di rettifica (art. 16 del Regolamento (UE) 2016/679); c) diritto alla cancellazione (art. 17 del Regolamento (UE) 2016/679); d) diritto di limitazione di trattamento (art. 18 del Regolamento (UE) 2016/679); e) diritto alla portabilità dei dati (art. 20 del Regolamento (UE) 2016/679); f) diritto di opposizione (art. 21 del Regolamento (UE) 2016/679); 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 In relazione al trattamento dei dati che La riguardano, si potrà rivolgere al Titolare del trattamento per esercitare i Suoi diritti. </w:t>
      </w:r>
    </w:p>
    <w:p w14:paraId="1EB4DB62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Diritto di reclamo </w:t>
      </w:r>
    </w:p>
    <w:p w14:paraId="1B5101E4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14:paraId="0DC23FA7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Processo decisionale automatizzato </w:t>
      </w:r>
    </w:p>
    <w:p w14:paraId="7010A981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Non è previsto un processo decisionale automatizzato ai sensi dell’art. 14 comma 2 lettera g) del Regolamento (UE) 679/2016. </w:t>
      </w:r>
    </w:p>
    <w:p w14:paraId="2BDED13E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75F4F6A9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9FBC4D4" w14:textId="77777777" w:rsidR="00605CC9" w:rsidRPr="002A5C82" w:rsidRDefault="00605CC9">
      <w:pPr>
        <w:rPr>
          <w:rFonts w:ascii="Verdana" w:hAnsi="Verdana"/>
          <w:sz w:val="16"/>
          <w:szCs w:val="16"/>
        </w:rPr>
      </w:pPr>
    </w:p>
    <w:sectPr w:rsidR="00605CC9" w:rsidRPr="002A5C82" w:rsidSect="00EA14B5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DE6C4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C83DA1"/>
    <w:multiLevelType w:val="hybridMultilevel"/>
    <w:tmpl w:val="215C161E"/>
    <w:lvl w:ilvl="0" w:tplc="14D6B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1340"/>
    <w:multiLevelType w:val="hybridMultilevel"/>
    <w:tmpl w:val="1F38E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65EE1"/>
    <w:multiLevelType w:val="hybridMultilevel"/>
    <w:tmpl w:val="45CAE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82"/>
    <w:rsid w:val="00004419"/>
    <w:rsid w:val="00004D49"/>
    <w:rsid w:val="00040235"/>
    <w:rsid w:val="00043930"/>
    <w:rsid w:val="00063505"/>
    <w:rsid w:val="000C16EF"/>
    <w:rsid w:val="000C24DA"/>
    <w:rsid w:val="000C4692"/>
    <w:rsid w:val="000F0BB5"/>
    <w:rsid w:val="00120F20"/>
    <w:rsid w:val="00124036"/>
    <w:rsid w:val="001657F7"/>
    <w:rsid w:val="0018112D"/>
    <w:rsid w:val="001B6382"/>
    <w:rsid w:val="001E28D3"/>
    <w:rsid w:val="00222A95"/>
    <w:rsid w:val="00237A46"/>
    <w:rsid w:val="00244501"/>
    <w:rsid w:val="0026439A"/>
    <w:rsid w:val="0029581C"/>
    <w:rsid w:val="002A0CB2"/>
    <w:rsid w:val="002A5C82"/>
    <w:rsid w:val="002A7D30"/>
    <w:rsid w:val="002B3D4B"/>
    <w:rsid w:val="002C0856"/>
    <w:rsid w:val="002D1730"/>
    <w:rsid w:val="0033701B"/>
    <w:rsid w:val="00342DBE"/>
    <w:rsid w:val="0036575C"/>
    <w:rsid w:val="00371767"/>
    <w:rsid w:val="00377DA5"/>
    <w:rsid w:val="003953E7"/>
    <w:rsid w:val="003C1C46"/>
    <w:rsid w:val="003D0AB0"/>
    <w:rsid w:val="003E7E0F"/>
    <w:rsid w:val="003F1463"/>
    <w:rsid w:val="00401178"/>
    <w:rsid w:val="004013E1"/>
    <w:rsid w:val="00416205"/>
    <w:rsid w:val="00424576"/>
    <w:rsid w:val="004F43D8"/>
    <w:rsid w:val="00501494"/>
    <w:rsid w:val="00553E49"/>
    <w:rsid w:val="005B4D0A"/>
    <w:rsid w:val="005C0F5D"/>
    <w:rsid w:val="005C2A94"/>
    <w:rsid w:val="005F2660"/>
    <w:rsid w:val="005F73E8"/>
    <w:rsid w:val="00605CC9"/>
    <w:rsid w:val="00681CA7"/>
    <w:rsid w:val="00682FAB"/>
    <w:rsid w:val="00684FAB"/>
    <w:rsid w:val="006D012A"/>
    <w:rsid w:val="007219E3"/>
    <w:rsid w:val="0073057B"/>
    <w:rsid w:val="00734D8C"/>
    <w:rsid w:val="00741755"/>
    <w:rsid w:val="00750DFD"/>
    <w:rsid w:val="00751C47"/>
    <w:rsid w:val="00761113"/>
    <w:rsid w:val="00777DF7"/>
    <w:rsid w:val="00794DC8"/>
    <w:rsid w:val="0079507F"/>
    <w:rsid w:val="00815377"/>
    <w:rsid w:val="008201E7"/>
    <w:rsid w:val="00863BFE"/>
    <w:rsid w:val="008640FD"/>
    <w:rsid w:val="00864116"/>
    <w:rsid w:val="00890E28"/>
    <w:rsid w:val="008C3D99"/>
    <w:rsid w:val="008D5098"/>
    <w:rsid w:val="008F72C5"/>
    <w:rsid w:val="009045E1"/>
    <w:rsid w:val="00944840"/>
    <w:rsid w:val="009468DF"/>
    <w:rsid w:val="00986CCA"/>
    <w:rsid w:val="009A29E3"/>
    <w:rsid w:val="009C0BE5"/>
    <w:rsid w:val="009D43BB"/>
    <w:rsid w:val="009E4F6E"/>
    <w:rsid w:val="00A2324C"/>
    <w:rsid w:val="00A236E9"/>
    <w:rsid w:val="00A32631"/>
    <w:rsid w:val="00A8747B"/>
    <w:rsid w:val="00A928A5"/>
    <w:rsid w:val="00AE466E"/>
    <w:rsid w:val="00B44760"/>
    <w:rsid w:val="00BF6DFA"/>
    <w:rsid w:val="00C36363"/>
    <w:rsid w:val="00C4732F"/>
    <w:rsid w:val="00C52CE4"/>
    <w:rsid w:val="00C8300C"/>
    <w:rsid w:val="00C84E2A"/>
    <w:rsid w:val="00C953A9"/>
    <w:rsid w:val="00CD6003"/>
    <w:rsid w:val="00CD7568"/>
    <w:rsid w:val="00CD7F27"/>
    <w:rsid w:val="00CF49B3"/>
    <w:rsid w:val="00CF689C"/>
    <w:rsid w:val="00D10514"/>
    <w:rsid w:val="00D425F3"/>
    <w:rsid w:val="00DC1A0F"/>
    <w:rsid w:val="00E86463"/>
    <w:rsid w:val="00E91455"/>
    <w:rsid w:val="00E948BE"/>
    <w:rsid w:val="00EA14B5"/>
    <w:rsid w:val="00F00779"/>
    <w:rsid w:val="00F0164A"/>
    <w:rsid w:val="00F0347B"/>
    <w:rsid w:val="00F10D0F"/>
    <w:rsid w:val="00F20C1C"/>
    <w:rsid w:val="00F22057"/>
    <w:rsid w:val="00F364B5"/>
    <w:rsid w:val="00F372FC"/>
    <w:rsid w:val="00F61405"/>
    <w:rsid w:val="00F72A6E"/>
    <w:rsid w:val="00F75A09"/>
    <w:rsid w:val="00FB491F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273F"/>
  <w15:docId w15:val="{46F3FE5F-3E64-48F1-8F02-56654EDD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5C8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A5C82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986CCA"/>
    <w:rPr>
      <w:color w:val="0000FF"/>
      <w:u w:val="single"/>
    </w:rPr>
  </w:style>
  <w:style w:type="paragraph" w:customStyle="1" w:styleId="Default">
    <w:name w:val="Default"/>
    <w:rsid w:val="00A3263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ve.reclutamen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Rosa Barbato</cp:lastModifiedBy>
  <cp:revision>2</cp:revision>
  <cp:lastPrinted>2024-07-26T08:24:00Z</cp:lastPrinted>
  <dcterms:created xsi:type="dcterms:W3CDTF">2024-07-29T07:27:00Z</dcterms:created>
  <dcterms:modified xsi:type="dcterms:W3CDTF">2024-07-29T07:27:00Z</dcterms:modified>
</cp:coreProperties>
</file>